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3D301" w14:textId="407416A3" w:rsidR="00A5759E" w:rsidRDefault="00026135" w:rsidP="00A5759E">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516738912"/>
      <w:bookmarkStart w:id="4" w:name="_Toc23926984"/>
      <w:r w:rsidRPr="00B172A9">
        <w:rPr>
          <w:rFonts w:ascii="Calibri" w:eastAsia="Times New Roman" w:hAnsi="Calibri" w:cs="Calibri"/>
          <w:bCs w:val="0"/>
          <w:color w:val="auto"/>
          <w:szCs w:val="20"/>
        </w:rPr>
        <w:t>Załącznik</w:t>
      </w:r>
      <w:r>
        <w:rPr>
          <w:rFonts w:ascii="Calibri" w:eastAsia="Times New Roman" w:hAnsi="Calibri" w:cs="Calibri"/>
          <w:bCs w:val="0"/>
          <w:color w:val="auto"/>
          <w:szCs w:val="20"/>
        </w:rPr>
        <w:t xml:space="preserve"> nr</w:t>
      </w:r>
      <w:r w:rsidRPr="00B172A9">
        <w:rPr>
          <w:rFonts w:ascii="Calibri" w:eastAsia="Times New Roman" w:hAnsi="Calibri" w:cs="Calibri"/>
          <w:bCs w:val="0"/>
          <w:color w:val="auto"/>
          <w:szCs w:val="20"/>
        </w:rPr>
        <w:t xml:space="preserve"> </w:t>
      </w:r>
      <w:bookmarkEnd w:id="0"/>
      <w:bookmarkEnd w:id="1"/>
      <w:bookmarkEnd w:id="2"/>
      <w:r w:rsidRPr="00FD2948">
        <w:rPr>
          <w:color w:val="auto"/>
        </w:rPr>
        <w:t>8 DO SWZ – WYKAZ OSÓB</w:t>
      </w:r>
      <w:r>
        <w:rPr>
          <w:rFonts w:ascii="Calibri" w:eastAsia="Times New Roman" w:hAnsi="Calibri" w:cs="Calibri"/>
          <w:bCs w:val="0"/>
          <w:color w:val="auto"/>
          <w:szCs w:val="20"/>
        </w:rPr>
        <w:tab/>
      </w:r>
      <w:r w:rsidR="00E568D3" w:rsidRPr="00E568D3">
        <w:rPr>
          <w:rFonts w:ascii="Calibri" w:eastAsia="Times New Roman" w:hAnsi="Calibri" w:cs="Calibri"/>
          <w:bCs w:val="0"/>
          <w:color w:val="auto"/>
          <w:szCs w:val="20"/>
        </w:rPr>
        <w:t>POST/DYS/OR/GZ/01392/2026</w:t>
      </w:r>
    </w:p>
    <w:tbl>
      <w:tblPr>
        <w:tblStyle w:val="Tabela-Siatka"/>
        <w:tblW w:w="10034"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685"/>
      </w:tblGrid>
      <w:tr w:rsidR="00026135" w:rsidRPr="006B56FD" w14:paraId="15AFDA46" w14:textId="77777777" w:rsidTr="00A5759E">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3"/>
    <w:bookmarkEnd w:id="4"/>
    <w:p w14:paraId="1AC7502B" w14:textId="0883F5DA" w:rsidR="001C571F" w:rsidRDefault="001C571F" w:rsidP="001C571F">
      <w:pPr>
        <w:pStyle w:val="opis"/>
        <w:spacing w:before="360" w:after="240" w:line="240" w:lineRule="auto"/>
        <w:ind w:left="0" w:right="0"/>
        <w:rPr>
          <w:rFonts w:ascii="Calibri" w:hAnsi="Calibri" w:cs="Calibri"/>
          <w:sz w:val="22"/>
          <w:szCs w:val="22"/>
        </w:rPr>
      </w:pPr>
      <w:r w:rsidRPr="00BF49FD">
        <w:rPr>
          <w:rFonts w:asciiTheme="minorHAnsi" w:hAnsiTheme="minorHAnsi" w:cs="Arial"/>
          <w:sz w:val="22"/>
          <w:szCs w:val="22"/>
        </w:rPr>
        <w:t xml:space="preserve">Składając ofertę </w:t>
      </w:r>
      <w:r w:rsidRPr="00FD2948">
        <w:rPr>
          <w:rFonts w:asciiTheme="minorHAnsi" w:hAnsiTheme="minorHAnsi" w:cs="Arial"/>
          <w:sz w:val="22"/>
          <w:szCs w:val="22"/>
        </w:rPr>
        <w:t>w postępowaniu zakupowym</w:t>
      </w:r>
      <w:r>
        <w:rPr>
          <w:rFonts w:asciiTheme="minorHAnsi" w:hAnsiTheme="minorHAnsi" w:cstheme="minorHAnsi"/>
          <w:sz w:val="22"/>
          <w:szCs w:val="22"/>
        </w:rPr>
        <w:t xml:space="preserve"> </w:t>
      </w:r>
      <w:r w:rsidRPr="00FD2948">
        <w:rPr>
          <w:rFonts w:asciiTheme="minorHAnsi" w:hAnsiTheme="minorHAnsi" w:cstheme="minorHAnsi"/>
          <w:sz w:val="22"/>
          <w:szCs w:val="22"/>
        </w:rPr>
        <w:t xml:space="preserve">prowadzonym w trybie przetargu nieograniczonego </w:t>
      </w:r>
      <w:r>
        <w:rPr>
          <w:rFonts w:asciiTheme="minorHAnsi" w:hAnsiTheme="minorHAnsi" w:cstheme="minorHAnsi"/>
          <w:sz w:val="22"/>
          <w:szCs w:val="22"/>
        </w:rPr>
        <w:t>o nazwie:</w:t>
      </w:r>
      <w:r w:rsidRPr="00FD2948">
        <w:rPr>
          <w:rFonts w:asciiTheme="minorHAnsi" w:hAnsiTheme="minorHAnsi" w:cstheme="minorHAnsi"/>
          <w:sz w:val="22"/>
          <w:szCs w:val="22"/>
        </w:rPr>
        <w:t xml:space="preserve"> </w:t>
      </w:r>
      <w:r w:rsidRPr="00E55C94">
        <w:rPr>
          <w:rFonts w:asciiTheme="minorHAnsi" w:eastAsia="Calibri" w:hAnsiTheme="minorHAnsi" w:cstheme="minorHAnsi"/>
          <w:b/>
          <w:i/>
          <w:szCs w:val="22"/>
        </w:rPr>
        <w:t>„</w:t>
      </w:r>
      <w:r w:rsidRPr="001E151A">
        <w:rPr>
          <w:rFonts w:asciiTheme="minorHAnsi" w:hAnsiTheme="minorHAnsi" w:cstheme="minorHAnsi"/>
          <w:b/>
          <w:i/>
          <w:szCs w:val="18"/>
        </w:rPr>
        <w:t xml:space="preserve">Przyłączenie nowych odbiorców na terenie RE Krosno w formie pakietów nr </w:t>
      </w:r>
      <w:r w:rsidR="007F1CA2">
        <w:rPr>
          <w:rFonts w:asciiTheme="minorHAnsi" w:hAnsiTheme="minorHAnsi" w:cstheme="minorHAnsi"/>
          <w:b/>
          <w:i/>
          <w:szCs w:val="18"/>
        </w:rPr>
        <w:t>80</w:t>
      </w:r>
      <w:r w:rsidRPr="001E151A">
        <w:rPr>
          <w:rFonts w:asciiTheme="minorHAnsi" w:hAnsiTheme="minorHAnsi" w:cstheme="minorHAnsi"/>
          <w:b/>
          <w:i/>
          <w:szCs w:val="18"/>
        </w:rPr>
        <w:t xml:space="preserve"> – </w:t>
      </w:r>
      <w:r w:rsidR="007F1CA2">
        <w:rPr>
          <w:rFonts w:asciiTheme="minorHAnsi" w:hAnsiTheme="minorHAnsi" w:cstheme="minorHAnsi"/>
          <w:b/>
          <w:i/>
          <w:szCs w:val="18"/>
        </w:rPr>
        <w:t>10</w:t>
      </w:r>
      <w:r w:rsidRPr="001E151A">
        <w:rPr>
          <w:rFonts w:asciiTheme="minorHAnsi" w:hAnsiTheme="minorHAnsi" w:cstheme="minorHAnsi"/>
          <w:b/>
          <w:i/>
          <w:szCs w:val="18"/>
        </w:rPr>
        <w:t xml:space="preserve"> części – </w:t>
      </w:r>
      <w:r w:rsidR="007F1CA2">
        <w:rPr>
          <w:rFonts w:asciiTheme="minorHAnsi" w:hAnsiTheme="minorHAnsi" w:cstheme="minorHAnsi"/>
          <w:b/>
          <w:i/>
          <w:szCs w:val="18"/>
        </w:rPr>
        <w:t>104</w:t>
      </w:r>
      <w:r w:rsidRPr="001E151A">
        <w:rPr>
          <w:rFonts w:asciiTheme="minorHAnsi" w:hAnsiTheme="minorHAnsi" w:cstheme="minorHAnsi"/>
          <w:b/>
          <w:i/>
          <w:szCs w:val="18"/>
        </w:rPr>
        <w:t xml:space="preserve"> pozycj</w:t>
      </w:r>
      <w:r w:rsidR="007F1CA2">
        <w:rPr>
          <w:rFonts w:asciiTheme="minorHAnsi" w:hAnsiTheme="minorHAnsi" w:cstheme="minorHAnsi"/>
          <w:b/>
          <w:i/>
          <w:szCs w:val="18"/>
        </w:rPr>
        <w:t>e</w:t>
      </w:r>
      <w:r>
        <w:rPr>
          <w:rFonts w:asciiTheme="minorHAnsi" w:eastAsia="Calibri" w:hAnsiTheme="minorHAnsi" w:cstheme="minorHAnsi"/>
          <w:b/>
          <w:bCs/>
          <w:i/>
          <w:szCs w:val="22"/>
        </w:rPr>
        <w:t>”</w:t>
      </w:r>
      <w:r w:rsidRPr="00FD2948">
        <w:rPr>
          <w:rFonts w:asciiTheme="minorHAnsi" w:hAnsiTheme="minorHAnsi" w:cstheme="minorHAnsi"/>
          <w:sz w:val="22"/>
          <w:szCs w:val="22"/>
        </w:rPr>
        <w:t>, oświadczamy, że dysponujemy następującymi osobami zdolnymi do realizacji zadania zdolnymi do wykonan</w:t>
      </w:r>
      <w:r>
        <w:rPr>
          <w:rFonts w:asciiTheme="minorHAnsi" w:hAnsiTheme="minorHAnsi" w:cstheme="minorHAnsi"/>
          <w:sz w:val="22"/>
          <w:szCs w:val="22"/>
        </w:rPr>
        <w:t>i</w:t>
      </w:r>
      <w:r w:rsidRPr="00FD2948">
        <w:rPr>
          <w:rFonts w:asciiTheme="minorHAnsi" w:hAnsiTheme="minorHAnsi" w:cstheme="minorHAnsi"/>
          <w:sz w:val="22"/>
          <w:szCs w:val="22"/>
        </w:rPr>
        <w:t>a przedmiotu Zakupu</w:t>
      </w:r>
      <w:r w:rsidRPr="00FD2948">
        <w:rPr>
          <w:rFonts w:ascii="Calibri" w:hAnsi="Calibri" w:cs="Calibri"/>
          <w:sz w:val="22"/>
          <w:szCs w:val="22"/>
        </w:rPr>
        <w:t>:</w:t>
      </w:r>
    </w:p>
    <w:p w14:paraId="3809F1A4" w14:textId="2BB97553" w:rsidR="000F1B25" w:rsidRPr="000F1B25" w:rsidRDefault="000F1B25" w:rsidP="00AD3AA7">
      <w:pPr>
        <w:pStyle w:val="opis"/>
        <w:spacing w:after="240" w:line="240" w:lineRule="auto"/>
        <w:ind w:left="0" w:right="-286"/>
        <w:rPr>
          <w:rFonts w:ascii="Calibri" w:hAnsi="Calibri" w:cs="Calibri"/>
          <w:sz w:val="18"/>
          <w:szCs w:val="22"/>
        </w:rPr>
      </w:pPr>
      <w:r w:rsidRPr="000F1B25">
        <w:rPr>
          <w:rFonts w:ascii="Calibri" w:hAnsi="Calibri" w:cs="Calibri"/>
          <w:sz w:val="18"/>
          <w:szCs w:val="22"/>
          <w:highlight w:val="yellow"/>
        </w:rPr>
        <w:t>[</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5" w:name="_Toc18342848"/>
      <w:bookmarkStart w:id="6" w:name="_Toc54073231"/>
      <w:bookmarkStart w:id="7" w:name="_Toc57057714"/>
      <w:bookmarkStart w:id="8" w:name="_Toc57122890"/>
      <w:bookmarkStart w:id="9" w:name="_Toc57637479"/>
      <w:r w:rsidRPr="00FD2948">
        <w:rPr>
          <w:rFonts w:cs="Calibri"/>
          <w:i/>
          <w:sz w:val="16"/>
          <w:szCs w:val="18"/>
        </w:rPr>
        <w:t>UWAGA: Należy dostosować ilość wierszy do ilości wymaganych osób</w:t>
      </w:r>
      <w:bookmarkEnd w:id="5"/>
      <w:bookmarkEnd w:id="6"/>
      <w:bookmarkEnd w:id="7"/>
      <w:bookmarkEnd w:id="8"/>
      <w:bookmarkEnd w:id="9"/>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A5759E">
      <w:footerReference w:type="default" r:id="rId13"/>
      <w:headerReference w:type="first" r:id="rId14"/>
      <w:pgSz w:w="11906" w:h="16838" w:code="9"/>
      <w:pgMar w:top="964" w:right="851" w:bottom="964"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06047" w14:textId="77777777" w:rsidR="002C7646" w:rsidRDefault="002C7646" w:rsidP="004A302B">
      <w:pPr>
        <w:spacing w:line="240" w:lineRule="auto"/>
      </w:pPr>
      <w:r>
        <w:separator/>
      </w:r>
    </w:p>
  </w:endnote>
  <w:endnote w:type="continuationSeparator" w:id="0">
    <w:p w14:paraId="18E52A2D" w14:textId="77777777" w:rsidR="002C7646" w:rsidRDefault="002C764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0A6B8" w14:textId="77777777" w:rsidR="002C7646" w:rsidRDefault="002C7646" w:rsidP="004A302B">
      <w:pPr>
        <w:spacing w:line="240" w:lineRule="auto"/>
      </w:pPr>
      <w:r>
        <w:separator/>
      </w:r>
    </w:p>
  </w:footnote>
  <w:footnote w:type="continuationSeparator" w:id="0">
    <w:p w14:paraId="37AFED06" w14:textId="77777777" w:rsidR="002C7646" w:rsidRDefault="002C7646"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1596258" w:rsidR="00BB4FE7" w:rsidRPr="00BB4FE7" w:rsidRDefault="00A5759E" w:rsidP="00A5759E">
    <w:pPr>
      <w:pStyle w:val="Nagwek"/>
      <w:tabs>
        <w:tab w:val="left" w:pos="2580"/>
        <w:tab w:val="left" w:pos="2985"/>
      </w:tabs>
      <w:spacing w:after="840"/>
      <w:jc w:val="left"/>
      <w:rPr>
        <w:rFonts w:asciiTheme="minorHAnsi" w:hAnsiTheme="minorHAnsi"/>
        <w:b/>
        <w:bCs/>
        <w:color w:val="1F497D" w:themeColor="text2"/>
        <w:sz w:val="16"/>
        <w:szCs w:val="16"/>
      </w:rPr>
    </w:pPr>
    <w:r>
      <w:rPr>
        <w:rFonts w:asciiTheme="minorHAnsi" w:hAnsiTheme="minorHAnsi"/>
        <w:b/>
        <w:bCs/>
        <w:noProof/>
        <w:color w:val="1F497D" w:themeColor="text2"/>
        <w:sz w:val="16"/>
        <w:szCs w:val="16"/>
        <w:lang w:eastAsia="pl-PL"/>
      </w:rPr>
      <w:drawing>
        <wp:anchor distT="0" distB="0" distL="114300" distR="114300" simplePos="0" relativeHeight="251658240" behindDoc="0" locked="0" layoutInCell="1" allowOverlap="1" wp14:anchorId="228F71BA" wp14:editId="5B9B56AF">
          <wp:simplePos x="0" y="0"/>
          <wp:positionH relativeFrom="page">
            <wp:posOffset>504190</wp:posOffset>
          </wp:positionH>
          <wp:positionV relativeFrom="page">
            <wp:posOffset>431800</wp:posOffset>
          </wp:positionV>
          <wp:extent cx="752475" cy="590550"/>
          <wp:effectExtent l="0" t="0" r="9525" b="0"/>
          <wp:wrapNone/>
          <wp:docPr id="1" name="Obraz 1"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7526359">
    <w:abstractNumId w:val="22"/>
  </w:num>
  <w:num w:numId="2" w16cid:durableId="108397535">
    <w:abstractNumId w:val="9"/>
  </w:num>
  <w:num w:numId="3" w16cid:durableId="1676882191">
    <w:abstractNumId w:val="4"/>
  </w:num>
  <w:num w:numId="4" w16cid:durableId="1729038048">
    <w:abstractNumId w:val="36"/>
  </w:num>
  <w:num w:numId="5" w16cid:durableId="769398929">
    <w:abstractNumId w:val="19"/>
  </w:num>
  <w:num w:numId="6" w16cid:durableId="335154618">
    <w:abstractNumId w:val="14"/>
  </w:num>
  <w:num w:numId="7" w16cid:durableId="1555845955">
    <w:abstractNumId w:val="27"/>
  </w:num>
  <w:num w:numId="8" w16cid:durableId="1901206386">
    <w:abstractNumId w:val="44"/>
  </w:num>
  <w:num w:numId="9" w16cid:durableId="1910773540">
    <w:abstractNumId w:val="12"/>
  </w:num>
  <w:num w:numId="10" w16cid:durableId="2090036593">
    <w:abstractNumId w:val="33"/>
  </w:num>
  <w:num w:numId="11" w16cid:durableId="1184826615">
    <w:abstractNumId w:val="24"/>
  </w:num>
  <w:num w:numId="12" w16cid:durableId="1089471759">
    <w:abstractNumId w:val="18"/>
  </w:num>
  <w:num w:numId="13" w16cid:durableId="1545674681">
    <w:abstractNumId w:val="10"/>
  </w:num>
  <w:num w:numId="14" w16cid:durableId="423501872">
    <w:abstractNumId w:val="25"/>
  </w:num>
  <w:num w:numId="15" w16cid:durableId="2114006949">
    <w:abstractNumId w:val="35"/>
  </w:num>
  <w:num w:numId="16" w16cid:durableId="1187791150">
    <w:abstractNumId w:val="32"/>
  </w:num>
  <w:num w:numId="17" w16cid:durableId="1845706127">
    <w:abstractNumId w:val="45"/>
  </w:num>
  <w:num w:numId="18" w16cid:durableId="166022952">
    <w:abstractNumId w:val="16"/>
  </w:num>
  <w:num w:numId="19" w16cid:durableId="1720089165">
    <w:abstractNumId w:val="5"/>
  </w:num>
  <w:num w:numId="20" w16cid:durableId="1644580290">
    <w:abstractNumId w:val="29"/>
  </w:num>
  <w:num w:numId="21" w16cid:durableId="1348483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268728">
    <w:abstractNumId w:val="7"/>
  </w:num>
  <w:num w:numId="23" w16cid:durableId="2120903268">
    <w:abstractNumId w:val="47"/>
  </w:num>
  <w:num w:numId="24" w16cid:durableId="603726612">
    <w:abstractNumId w:val="8"/>
  </w:num>
  <w:num w:numId="25" w16cid:durableId="1571454926">
    <w:abstractNumId w:val="20"/>
  </w:num>
  <w:num w:numId="26" w16cid:durableId="1209538299">
    <w:abstractNumId w:val="13"/>
  </w:num>
  <w:num w:numId="27" w16cid:durableId="1799952844">
    <w:abstractNumId w:val="23"/>
  </w:num>
  <w:num w:numId="28" w16cid:durableId="214046960">
    <w:abstractNumId w:val="6"/>
  </w:num>
  <w:num w:numId="29" w16cid:durableId="1836652677">
    <w:abstractNumId w:val="21"/>
  </w:num>
  <w:num w:numId="30" w16cid:durableId="1395397662">
    <w:abstractNumId w:val="28"/>
  </w:num>
  <w:num w:numId="31" w16cid:durableId="915893913">
    <w:abstractNumId w:val="26"/>
  </w:num>
  <w:num w:numId="32" w16cid:durableId="2031446066">
    <w:abstractNumId w:val="31"/>
  </w:num>
  <w:num w:numId="33" w16cid:durableId="452752364">
    <w:abstractNumId w:val="34"/>
  </w:num>
  <w:num w:numId="34" w16cid:durableId="958418265">
    <w:abstractNumId w:val="15"/>
  </w:num>
  <w:num w:numId="35" w16cid:durableId="1968536901">
    <w:abstractNumId w:val="17"/>
  </w:num>
  <w:num w:numId="36" w16cid:durableId="935793929">
    <w:abstractNumId w:val="3"/>
  </w:num>
  <w:num w:numId="37" w16cid:durableId="1118913850">
    <w:abstractNumId w:val="42"/>
  </w:num>
  <w:num w:numId="38" w16cid:durableId="1814786787">
    <w:abstractNumId w:val="39"/>
  </w:num>
  <w:num w:numId="39" w16cid:durableId="1871450588">
    <w:abstractNumId w:val="46"/>
  </w:num>
  <w:num w:numId="40" w16cid:durableId="1251547752">
    <w:abstractNumId w:val="37"/>
  </w:num>
  <w:num w:numId="41" w16cid:durableId="75053579">
    <w:abstractNumId w:val="30"/>
  </w:num>
  <w:num w:numId="42" w16cid:durableId="1611937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61382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83483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9797372">
    <w:abstractNumId w:val="43"/>
  </w:num>
  <w:num w:numId="46" w16cid:durableId="719403319">
    <w:abstractNumId w:val="41"/>
  </w:num>
  <w:num w:numId="47" w16cid:durableId="678973709">
    <w:abstractNumId w:val="40"/>
  </w:num>
  <w:num w:numId="48" w16cid:durableId="1529641276">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6135"/>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896"/>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1B25"/>
    <w:rsid w:val="000F3815"/>
    <w:rsid w:val="000F5016"/>
    <w:rsid w:val="000F58B6"/>
    <w:rsid w:val="000F5D37"/>
    <w:rsid w:val="000F77CE"/>
    <w:rsid w:val="00100052"/>
    <w:rsid w:val="001007C3"/>
    <w:rsid w:val="00100C78"/>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54E8"/>
    <w:rsid w:val="001C571F"/>
    <w:rsid w:val="001C6F0D"/>
    <w:rsid w:val="001C7E2C"/>
    <w:rsid w:val="001D0464"/>
    <w:rsid w:val="001D054B"/>
    <w:rsid w:val="001D2EAF"/>
    <w:rsid w:val="001D509F"/>
    <w:rsid w:val="001D5115"/>
    <w:rsid w:val="001D5FA5"/>
    <w:rsid w:val="001E078F"/>
    <w:rsid w:val="001E10B2"/>
    <w:rsid w:val="001E1F2E"/>
    <w:rsid w:val="001E2A56"/>
    <w:rsid w:val="001E2E8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32C3"/>
    <w:rsid w:val="002548AD"/>
    <w:rsid w:val="00255149"/>
    <w:rsid w:val="00261683"/>
    <w:rsid w:val="00262365"/>
    <w:rsid w:val="0026273C"/>
    <w:rsid w:val="00262836"/>
    <w:rsid w:val="002633C2"/>
    <w:rsid w:val="00264972"/>
    <w:rsid w:val="00265C05"/>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4D16"/>
    <w:rsid w:val="002A6128"/>
    <w:rsid w:val="002B0F0A"/>
    <w:rsid w:val="002B2A7B"/>
    <w:rsid w:val="002B2E35"/>
    <w:rsid w:val="002B3312"/>
    <w:rsid w:val="002B47EA"/>
    <w:rsid w:val="002B4BFC"/>
    <w:rsid w:val="002B4D64"/>
    <w:rsid w:val="002B54FF"/>
    <w:rsid w:val="002B5817"/>
    <w:rsid w:val="002B62C6"/>
    <w:rsid w:val="002B6F98"/>
    <w:rsid w:val="002B7865"/>
    <w:rsid w:val="002C107F"/>
    <w:rsid w:val="002C3573"/>
    <w:rsid w:val="002C6CE5"/>
    <w:rsid w:val="002C745A"/>
    <w:rsid w:val="002C7646"/>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5D09"/>
    <w:rsid w:val="003663AF"/>
    <w:rsid w:val="0036696B"/>
    <w:rsid w:val="003669AE"/>
    <w:rsid w:val="00367795"/>
    <w:rsid w:val="00374571"/>
    <w:rsid w:val="00375E4D"/>
    <w:rsid w:val="003762E5"/>
    <w:rsid w:val="003766F7"/>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2037"/>
    <w:rsid w:val="003E6756"/>
    <w:rsid w:val="003E760F"/>
    <w:rsid w:val="003F31AB"/>
    <w:rsid w:val="003F6611"/>
    <w:rsid w:val="003F6C86"/>
    <w:rsid w:val="003F702A"/>
    <w:rsid w:val="00402D6C"/>
    <w:rsid w:val="00402D90"/>
    <w:rsid w:val="00403077"/>
    <w:rsid w:val="00404095"/>
    <w:rsid w:val="00406A25"/>
    <w:rsid w:val="00407783"/>
    <w:rsid w:val="004105E9"/>
    <w:rsid w:val="00412994"/>
    <w:rsid w:val="00412E59"/>
    <w:rsid w:val="004134E4"/>
    <w:rsid w:val="00414B45"/>
    <w:rsid w:val="00414D79"/>
    <w:rsid w:val="00415DEF"/>
    <w:rsid w:val="00417649"/>
    <w:rsid w:val="00421335"/>
    <w:rsid w:val="0042201D"/>
    <w:rsid w:val="00424019"/>
    <w:rsid w:val="00424039"/>
    <w:rsid w:val="00424458"/>
    <w:rsid w:val="0042597D"/>
    <w:rsid w:val="0042678F"/>
    <w:rsid w:val="00426916"/>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B58"/>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6EB9"/>
    <w:rsid w:val="00517D03"/>
    <w:rsid w:val="00517E8A"/>
    <w:rsid w:val="00520339"/>
    <w:rsid w:val="005216AC"/>
    <w:rsid w:val="00522178"/>
    <w:rsid w:val="00527036"/>
    <w:rsid w:val="00527343"/>
    <w:rsid w:val="00527EE9"/>
    <w:rsid w:val="005301AB"/>
    <w:rsid w:val="005301D4"/>
    <w:rsid w:val="005323AC"/>
    <w:rsid w:val="00532659"/>
    <w:rsid w:val="00533129"/>
    <w:rsid w:val="00533E90"/>
    <w:rsid w:val="00534AA5"/>
    <w:rsid w:val="0053751B"/>
    <w:rsid w:val="00537956"/>
    <w:rsid w:val="00540974"/>
    <w:rsid w:val="00540CDC"/>
    <w:rsid w:val="00541F0C"/>
    <w:rsid w:val="005434FF"/>
    <w:rsid w:val="00547B99"/>
    <w:rsid w:val="00550019"/>
    <w:rsid w:val="005512F0"/>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ADE"/>
    <w:rsid w:val="00594FC2"/>
    <w:rsid w:val="0059516F"/>
    <w:rsid w:val="00595854"/>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05F1"/>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585D"/>
    <w:rsid w:val="0069688C"/>
    <w:rsid w:val="00697668"/>
    <w:rsid w:val="006976F9"/>
    <w:rsid w:val="006A0D5F"/>
    <w:rsid w:val="006A28A2"/>
    <w:rsid w:val="006A3305"/>
    <w:rsid w:val="006A35B2"/>
    <w:rsid w:val="006A3621"/>
    <w:rsid w:val="006A3F7F"/>
    <w:rsid w:val="006A4A5A"/>
    <w:rsid w:val="006A59F7"/>
    <w:rsid w:val="006B0C89"/>
    <w:rsid w:val="006B3F08"/>
    <w:rsid w:val="006B43F2"/>
    <w:rsid w:val="006B4440"/>
    <w:rsid w:val="006B46CD"/>
    <w:rsid w:val="006B7D80"/>
    <w:rsid w:val="006C0240"/>
    <w:rsid w:val="006C042A"/>
    <w:rsid w:val="006C053C"/>
    <w:rsid w:val="006C32B1"/>
    <w:rsid w:val="006C32D7"/>
    <w:rsid w:val="006C32FC"/>
    <w:rsid w:val="006C33CB"/>
    <w:rsid w:val="006C4030"/>
    <w:rsid w:val="006C4B6B"/>
    <w:rsid w:val="006C55D8"/>
    <w:rsid w:val="006C63E4"/>
    <w:rsid w:val="006C6DDE"/>
    <w:rsid w:val="006D630C"/>
    <w:rsid w:val="006D77AB"/>
    <w:rsid w:val="006E09F7"/>
    <w:rsid w:val="006E25E8"/>
    <w:rsid w:val="006E349D"/>
    <w:rsid w:val="006E5C2B"/>
    <w:rsid w:val="006E7435"/>
    <w:rsid w:val="006F01E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6692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51D6"/>
    <w:rsid w:val="007E5A99"/>
    <w:rsid w:val="007E6A61"/>
    <w:rsid w:val="007E7DC1"/>
    <w:rsid w:val="007F0664"/>
    <w:rsid w:val="007F174A"/>
    <w:rsid w:val="007F1CA2"/>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1DD5"/>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96E56"/>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A9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C12"/>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38F"/>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5759E"/>
    <w:rsid w:val="00A62954"/>
    <w:rsid w:val="00A642D3"/>
    <w:rsid w:val="00A65996"/>
    <w:rsid w:val="00A66077"/>
    <w:rsid w:val="00A667A7"/>
    <w:rsid w:val="00A672D5"/>
    <w:rsid w:val="00A67DFB"/>
    <w:rsid w:val="00A7083F"/>
    <w:rsid w:val="00A70FDA"/>
    <w:rsid w:val="00A712F7"/>
    <w:rsid w:val="00A719F5"/>
    <w:rsid w:val="00A725C9"/>
    <w:rsid w:val="00A735EB"/>
    <w:rsid w:val="00A73E2F"/>
    <w:rsid w:val="00A7532D"/>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C0757"/>
    <w:rsid w:val="00AC0B63"/>
    <w:rsid w:val="00AC13BD"/>
    <w:rsid w:val="00AC230B"/>
    <w:rsid w:val="00AC2669"/>
    <w:rsid w:val="00AC37C8"/>
    <w:rsid w:val="00AD0BC7"/>
    <w:rsid w:val="00AD2645"/>
    <w:rsid w:val="00AD3AA7"/>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6A7"/>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1C0"/>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AF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803"/>
    <w:rsid w:val="00BE4077"/>
    <w:rsid w:val="00BE631D"/>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812"/>
    <w:rsid w:val="00C20C80"/>
    <w:rsid w:val="00C20EA5"/>
    <w:rsid w:val="00C21F52"/>
    <w:rsid w:val="00C229FA"/>
    <w:rsid w:val="00C22B93"/>
    <w:rsid w:val="00C22E0F"/>
    <w:rsid w:val="00C25CB5"/>
    <w:rsid w:val="00C26719"/>
    <w:rsid w:val="00C26ED4"/>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0EE6"/>
    <w:rsid w:val="00CA26B1"/>
    <w:rsid w:val="00CA3B5D"/>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917"/>
    <w:rsid w:val="00D03C01"/>
    <w:rsid w:val="00D04E35"/>
    <w:rsid w:val="00D054C9"/>
    <w:rsid w:val="00D06E24"/>
    <w:rsid w:val="00D072C7"/>
    <w:rsid w:val="00D07D6F"/>
    <w:rsid w:val="00D10625"/>
    <w:rsid w:val="00D11B2C"/>
    <w:rsid w:val="00D126C8"/>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577AD"/>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7D1"/>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568D3"/>
    <w:rsid w:val="00E61A45"/>
    <w:rsid w:val="00E6298A"/>
    <w:rsid w:val="00E640E1"/>
    <w:rsid w:val="00E67204"/>
    <w:rsid w:val="00E7019F"/>
    <w:rsid w:val="00E70CF4"/>
    <w:rsid w:val="00E717ED"/>
    <w:rsid w:val="00E72C6A"/>
    <w:rsid w:val="00E72D69"/>
    <w:rsid w:val="00E72E2F"/>
    <w:rsid w:val="00E731A1"/>
    <w:rsid w:val="00E75DF0"/>
    <w:rsid w:val="00E7632B"/>
    <w:rsid w:val="00E770AB"/>
    <w:rsid w:val="00E801DE"/>
    <w:rsid w:val="00E8230E"/>
    <w:rsid w:val="00E82DF1"/>
    <w:rsid w:val="00E831C3"/>
    <w:rsid w:val="00E85104"/>
    <w:rsid w:val="00E85487"/>
    <w:rsid w:val="00E85FEA"/>
    <w:rsid w:val="00E90C95"/>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B09"/>
    <w:rsid w:val="00EB430C"/>
    <w:rsid w:val="00EB51A7"/>
    <w:rsid w:val="00EB7AC1"/>
    <w:rsid w:val="00EC0935"/>
    <w:rsid w:val="00EC0E69"/>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6A23"/>
    <w:rsid w:val="00F37412"/>
    <w:rsid w:val="00F3754A"/>
    <w:rsid w:val="00F42885"/>
    <w:rsid w:val="00F451AA"/>
    <w:rsid w:val="00F45C0D"/>
    <w:rsid w:val="00F46B8A"/>
    <w:rsid w:val="00F47B9F"/>
    <w:rsid w:val="00F5061C"/>
    <w:rsid w:val="00F50955"/>
    <w:rsid w:val="00F52009"/>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3BE"/>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POST/DYS/OR/GZ/01392/2026                         </dmsv2SWPP2ObjectNumber>
    <dmsv2SWPP2SumMD5 xmlns="http://schemas.microsoft.com/sharepoint/v3">1bdbf8872d526a340391a40b2b345040</dmsv2SWPP2SumMD5>
    <dmsv2BaseMoved xmlns="http://schemas.microsoft.com/sharepoint/v3">false</dmsv2BaseMoved>
    <dmsv2BaseIsSensitive xmlns="http://schemas.microsoft.com/sharepoint/v3">true</dmsv2BaseIsSensitive>
    <dmsv2SWPP2IDSWPP2 xmlns="http://schemas.microsoft.com/sharepoint/v3">713985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25078422</dmsv2BaseClientSystemDocumentID>
    <dmsv2BaseModifiedByID xmlns="http://schemas.microsoft.com/sharepoint/v3">10100168</dmsv2BaseModifiedByID>
    <dmsv2BaseCreatedByID xmlns="http://schemas.microsoft.com/sharepoint/v3">10100168</dmsv2BaseCreatedByID>
    <dmsv2SWPP2ObjectDepartment xmlns="http://schemas.microsoft.com/sharepoint/v3">00000001000700030000000h000000000000</dmsv2SWPP2ObjectDepartment>
    <dmsv2SWPP2ObjectName xmlns="http://schemas.microsoft.com/sharepoint/v3">Postępowanie</dmsv2SWPP2ObjectName>
    <_dlc_DocId xmlns="a19cb1c7-c5c7-46d4-85ae-d83685407bba">FJ3FSM7XJ42E-2014085795-2238</_dlc_DocId>
    <_dlc_DocIdUrl xmlns="a19cb1c7-c5c7-46d4-85ae-d83685407bba">
      <Url>https://swpp2.dms.gkpge.pl/sites/43/_layouts/15/DocIdRedir.aspx?ID=FJ3FSM7XJ42E-2014085795-2238</Url>
      <Description>FJ3FSM7XJ42E-2014085795-2238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www.w3.org/XML/1998/namespace"/>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http://purl.org/dc/dcmitype/"/>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ACE74D51-4984-41B6-91C4-83EFD977E617}"/>
</file>

<file path=customXml/itemProps3.xml><?xml version="1.0" encoding="utf-8"?>
<ds:datastoreItem xmlns:ds="http://schemas.openxmlformats.org/officeDocument/2006/customXml" ds:itemID="{76E9AB33-DFF8-49D1-BCA8-EF668D08B271}">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337441FC-52FD-42AC-95FA-6A087645F0DC}">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226</Words>
  <Characters>1359</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3</cp:revision>
  <cp:lastPrinted>2020-02-27T07:25:00Z</cp:lastPrinted>
  <dcterms:created xsi:type="dcterms:W3CDTF">2026-03-03T11:54:00Z</dcterms:created>
  <dcterms:modified xsi:type="dcterms:W3CDTF">2026-04-29T04:29:00Z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c10987bb-fe6b-4341-926a-5a23ff688f6c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2026-04-29T04:29:09Z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e9314557-f45f-4d53-967a-e4d023824ba9</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